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9C7857" w:rsidRPr="004D5FCD" w:rsidTr="00435CE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C7857" w:rsidRPr="00465CBF" w:rsidRDefault="009C7857" w:rsidP="00465CBF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65CBF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ENGLESKI </w:t>
            </w:r>
            <w:r w:rsidR="00CC169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JEZIK </w:t>
            </w:r>
            <w:r w:rsidRPr="00465CBF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U TURIZMU II</w:t>
            </w:r>
          </w:p>
        </w:tc>
      </w:tr>
      <w:tr w:rsidR="009C7857" w:rsidRPr="004D5FCD" w:rsidTr="00A315F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65CBF" w:rsidRDefault="00465CBF" w:rsidP="00A315FC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color w:val="FF0000"/>
                <w:sz w:val="20"/>
                <w:szCs w:val="20"/>
              </w:rPr>
            </w:pPr>
            <w:proofErr w:type="spellStart"/>
            <w:r w:rsidRPr="00465CBF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xxxxxx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</w:tr>
      <w:tr w:rsidR="009C7857" w:rsidRPr="004D5FCD" w:rsidTr="00A315F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DF795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mr.sc</w:t>
            </w:r>
            <w:proofErr w:type="spellEnd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 xml:space="preserve">. Sanja Marinov,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before="60" w:after="60" w:line="240" w:lineRule="auto"/>
              <w:jc w:val="center"/>
              <w:rPr>
                <w:rStyle w:val="Strong"/>
                <w:rFonts w:ascii="Times New Roman" w:hAnsi="Times New Roman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0D23E9" w:rsidP="00A315FC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C7857" w:rsidRPr="004D5FCD" w:rsidTr="00A315FC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DF795A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mr.sc</w:t>
            </w:r>
            <w:proofErr w:type="spellEnd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. Gorana Duplančić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9C7857" w:rsidRPr="004D5FCD" w:rsidTr="00A315FC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857" w:rsidRPr="004D5FCD" w:rsidTr="00A315F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Obavezni predmet na studiju Turizma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25%</w:t>
            </w:r>
          </w:p>
        </w:tc>
      </w:tr>
      <w:tr w:rsidR="009C7857" w:rsidRPr="004D5FCD" w:rsidTr="00435CE8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Pružiti teorijska i praktična znanja koja će omogućiti  razvijanje vještina komunikacije vezanih za zapošljavanje, rad turističkih agencija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touroperatora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zračni promet, elemente materijalne i nematerijalne baštine i prezentacije istih, opisivanje trendova uz pomoć interpretacije grafova.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Default="009C7857" w:rsidP="009C785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9C7857" w:rsidRPr="004D5FCD" w:rsidRDefault="009C7857" w:rsidP="009C785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</w:t>
            </w:r>
            <w:r w:rsidRPr="00AD2615">
              <w:rPr>
                <w:rFonts w:ascii="Times New Roman" w:hAnsi="Times New Roman"/>
                <w:sz w:val="20"/>
                <w:szCs w:val="20"/>
              </w:rPr>
              <w:t>CEFR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i poznavanje rada na računalu (programski paket </w:t>
            </w:r>
            <w:r w:rsidRPr="00AD2615"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F6B9C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:rsidR="0064216C" w:rsidRPr="00DF795A" w:rsidRDefault="00C14468" w:rsidP="0064216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Prepoznavati i koristiti </w:t>
            </w:r>
            <w:r w:rsidR="0064216C" w:rsidRPr="00DF795A">
              <w:rPr>
                <w:rFonts w:ascii="Times New Roman" w:hAnsi="Times New Roman"/>
                <w:sz w:val="20"/>
                <w:szCs w:val="20"/>
              </w:rPr>
              <w:t>ciljane leksičke jedinice iz područja zapo</w:t>
            </w:r>
            <w:r w:rsidR="0064216C">
              <w:rPr>
                <w:rFonts w:ascii="Times New Roman" w:hAnsi="Times New Roman"/>
                <w:sz w:val="20"/>
                <w:szCs w:val="20"/>
              </w:rPr>
              <w:t xml:space="preserve">šljavanja </w:t>
            </w:r>
            <w:r w:rsidR="0064216C" w:rsidRPr="00DF795A">
              <w:rPr>
                <w:rFonts w:ascii="Times New Roman" w:hAnsi="Times New Roman"/>
                <w:sz w:val="20"/>
                <w:szCs w:val="20"/>
              </w:rPr>
              <w:t xml:space="preserve">i zahtjeva radnog mjesta, </w:t>
            </w:r>
            <w:r w:rsidR="0064216C">
              <w:rPr>
                <w:rFonts w:ascii="Times New Roman" w:hAnsi="Times New Roman"/>
                <w:sz w:val="20"/>
                <w:szCs w:val="20"/>
              </w:rPr>
              <w:t>distribucije turističkih proizvoda</w:t>
            </w:r>
            <w:r w:rsidR="0064216C" w:rsidRPr="00DF795A">
              <w:rPr>
                <w:rFonts w:ascii="Times New Roman" w:hAnsi="Times New Roman"/>
                <w:sz w:val="20"/>
                <w:szCs w:val="20"/>
              </w:rPr>
              <w:t>, zračnog prijevoza te tradicijskih običaja i svečanosti u službi turizma.</w:t>
            </w:r>
          </w:p>
          <w:p w:rsidR="009C7857" w:rsidRPr="008F53E6" w:rsidRDefault="009C7857" w:rsidP="009C785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Izraditi prezentaciju jednog karakterističnog elementa hrvatske materijalne ili nematerijalne baštine.</w:t>
            </w:r>
          </w:p>
          <w:p w:rsidR="0064216C" w:rsidRPr="008F53E6" w:rsidRDefault="0064216C" w:rsidP="0064216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Sastaviti životopis</w:t>
            </w:r>
            <w:r w:rsidRPr="008F53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C7857" w:rsidRDefault="0064216C" w:rsidP="009C785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Opisati linijski graf.</w:t>
            </w:r>
          </w:p>
          <w:p w:rsidR="0064216C" w:rsidRPr="008F53E6" w:rsidRDefault="0064216C" w:rsidP="009C785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Sastaviti objavu s važnom informacijom s primjenom na terminalu zračne luke.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787"/>
              <w:gridCol w:w="615"/>
              <w:gridCol w:w="3118"/>
              <w:gridCol w:w="709"/>
            </w:tblGrid>
            <w:tr w:rsidR="00D03E89" w:rsidRPr="00224D14" w:rsidTr="00163B7C">
              <w:tc>
                <w:tcPr>
                  <w:tcW w:w="3402" w:type="dxa"/>
                  <w:gridSpan w:val="2"/>
                  <w:tcMar>
                    <w:top w:w="57" w:type="dxa"/>
                    <w:left w:w="28" w:type="dxa"/>
                    <w:bottom w:w="57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28" w:type="dxa"/>
                    <w:bottom w:w="57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Careers in tourism – pros and cons, skills, stereotypes and misconceptions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Reading (job descriptions)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Applying for a job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Writing (CV and covering letter)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Writing a CV using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Europass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template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Writing a CV using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Europass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template (students’ contributions)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The role of festivals and traditions in the tourism industry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paragraph structure and text cohesion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festivals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writing – generalising from details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Choice of Croatian festivals and traditions (students’ contributions)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Choice of Croatian festivals and traditions (students’ contributions)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trends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Vocabulary development: graph vocabulary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 line graph (with students’ contributions)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 line graph (with students’ contributions)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Tour operators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Package holidays: then and now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rPr>
                <w:trHeight w:val="314"/>
              </w:trPr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lang w:val="en-GB"/>
                    </w:rPr>
                    <w:t>CRSs and</w:t>
                  </w:r>
                  <w:r w:rsidRPr="00224D14">
                    <w:rPr>
                      <w:rFonts w:ascii="Times New Roman" w:hAnsi="Times New Roman"/>
                      <w:lang w:val="en-GB"/>
                    </w:rPr>
                    <w:t xml:space="preserve"> GDSs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paraphrasing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Travel sites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Comparing various travel sites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Modes of transport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Advantages and disadvantages of different modes of transport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Air travel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Airport procedures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Budget airlines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Listening and speaking: airport announcements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A87635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9C7857" w:rsidRPr="004D5FCD" w:rsidRDefault="009C7857" w:rsidP="00435CE8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857" w:rsidRPr="004D5FCD" w:rsidTr="00435CE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4D5FCD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D5FCD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C7857" w:rsidRPr="004D5FCD" w:rsidTr="00435CE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:rsidR="009C7857" w:rsidRPr="004D5FCD" w:rsidRDefault="009C7857" w:rsidP="009C785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Redovito pohađanje nastave (min. 70%).</w:t>
            </w:r>
          </w:p>
          <w:p w:rsidR="009C7857" w:rsidRPr="004D5FCD" w:rsidRDefault="009C7857" w:rsidP="009C785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Samostalna izrada istraživačkih/tjednih zadataka </w:t>
            </w:r>
          </w:p>
          <w:p w:rsidR="009C7857" w:rsidRPr="004D5FCD" w:rsidRDefault="009C7857" w:rsidP="009C7857">
            <w:pPr>
              <w:numPr>
                <w:ilvl w:val="0"/>
                <w:numId w:val="3"/>
              </w:numPr>
              <w:tabs>
                <w:tab w:val="clear" w:pos="720"/>
                <w:tab w:val="num" w:pos="923"/>
              </w:tabs>
              <w:spacing w:after="0" w:line="240" w:lineRule="auto"/>
              <w:ind w:left="714" w:hanging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:rsidR="009C7857" w:rsidRPr="004D5FCD" w:rsidRDefault="009C7857" w:rsidP="00435C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9C7857" w:rsidRPr="004D5FCD" w:rsidTr="00435CE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4D5F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C7857" w:rsidRPr="004D5FCD" w:rsidTr="00435CE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7857" w:rsidRPr="004D5FCD" w:rsidRDefault="00D03E89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D03E89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9C7857" w:rsidRPr="004D5FCD" w:rsidTr="00435CE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C7857" w:rsidRPr="004D5FCD" w:rsidTr="00435CE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C7857" w:rsidRPr="004D5FCD" w:rsidTr="00435CE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435CE8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:rsidR="00D03E89" w:rsidRDefault="009C7857" w:rsidP="00435C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Samo studenti koji </w:t>
            </w:r>
            <w:r w:rsidR="00D03E89">
              <w:rPr>
                <w:rFonts w:ascii="Times New Roman" w:hAnsi="Times New Roman"/>
                <w:sz w:val="20"/>
                <w:szCs w:val="20"/>
              </w:rPr>
              <w:t>ostvare 50% bodova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iz I. kolokvija mogu pristupiti II. kolokviju. Dva pozitivno ocijenjena kolokvija zamjenjuju pismeni ispit. </w:t>
            </w:r>
          </w:p>
          <w:p w:rsidR="00D03E89" w:rsidRDefault="00D03E89" w:rsidP="00435C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INDIVIDUALONI ZADACI: Individualni zadaci se boduju i ostvareni bodovi se pribrajaju ukupnom broju bodova ostvarenima na kolokvijima/ispitu te zajedno predstavljaju temelj za prijedlog konačne ocjene.</w:t>
            </w:r>
          </w:p>
          <w:p w:rsidR="009C7857" w:rsidRPr="004D5FCD" w:rsidRDefault="009C7857" w:rsidP="00435C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</w:p>
          <w:p w:rsidR="009C7857" w:rsidRPr="004D5FCD" w:rsidRDefault="009C7857" w:rsidP="00435C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:rsidR="009C7857" w:rsidRPr="004D5FCD" w:rsidRDefault="009C7857" w:rsidP="00435C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:rsidR="009C7857" w:rsidRPr="004D5FCD" w:rsidRDefault="009C7857" w:rsidP="00435CE8">
            <w:pPr>
              <w:tabs>
                <w:tab w:val="left" w:pos="2820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9C7857" w:rsidRPr="004D5FCD" w:rsidTr="00435CE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C7857" w:rsidRPr="004D5FCD" w:rsidTr="00435C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Interna skripta - dostupna na intranetu Fakulteta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www.efst.hr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Marinov, S. i Pašalić, M. </w:t>
            </w:r>
            <w:r w:rsidRPr="004D5FC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Načini praćenja kvalitete koji </w:t>
            </w: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9C7857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:rsidR="009C7857" w:rsidRPr="004D5FCD" w:rsidRDefault="009C7857" w:rsidP="009C7857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Nadzor izvođenja nastave (P</w:t>
            </w: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9C7857" w:rsidRPr="004D5FCD" w:rsidRDefault="009C7857" w:rsidP="009C7857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9C7857" w:rsidRPr="004D5FCD" w:rsidRDefault="009C7857" w:rsidP="009C7857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C7857" w:rsidRPr="004D5FCD" w:rsidRDefault="009C7857" w:rsidP="009C7857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a provjeravanja ishoda učenja (P</w:t>
            </w: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jeziku.</w:t>
            </w:r>
          </w:p>
        </w:tc>
      </w:tr>
    </w:tbl>
    <w:p w:rsidR="009C7857" w:rsidRDefault="009C7857" w:rsidP="009C7857"/>
    <w:p w:rsidR="00B83AA6" w:rsidRDefault="00B83AA6"/>
    <w:sectPr w:rsidR="00B83AA6" w:rsidSect="003662FB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8FA" w:rsidRDefault="00AA08FA" w:rsidP="009C7857">
      <w:pPr>
        <w:spacing w:after="0" w:line="240" w:lineRule="auto"/>
      </w:pPr>
      <w:r>
        <w:separator/>
      </w:r>
    </w:p>
  </w:endnote>
  <w:endnote w:type="continuationSeparator" w:id="0">
    <w:p w:rsidR="00AA08FA" w:rsidRDefault="00AA08FA" w:rsidP="009C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8FA" w:rsidRDefault="00AA08FA" w:rsidP="009C7857">
      <w:pPr>
        <w:spacing w:after="0" w:line="240" w:lineRule="auto"/>
      </w:pPr>
      <w:r>
        <w:separator/>
      </w:r>
    </w:p>
  </w:footnote>
  <w:footnote w:type="continuationSeparator" w:id="0">
    <w:p w:rsidR="00AA08FA" w:rsidRDefault="00AA08FA" w:rsidP="009C7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E6C28"/>
    <w:multiLevelType w:val="hybridMultilevel"/>
    <w:tmpl w:val="2E1402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857"/>
    <w:rsid w:val="00062203"/>
    <w:rsid w:val="000D23E9"/>
    <w:rsid w:val="00124B7B"/>
    <w:rsid w:val="00214E8F"/>
    <w:rsid w:val="002F0029"/>
    <w:rsid w:val="00326B84"/>
    <w:rsid w:val="0037099E"/>
    <w:rsid w:val="003D63D2"/>
    <w:rsid w:val="00465CBF"/>
    <w:rsid w:val="00547F3B"/>
    <w:rsid w:val="005D6FDB"/>
    <w:rsid w:val="0064216C"/>
    <w:rsid w:val="006D555F"/>
    <w:rsid w:val="0080652E"/>
    <w:rsid w:val="00816152"/>
    <w:rsid w:val="00877174"/>
    <w:rsid w:val="00906987"/>
    <w:rsid w:val="0092311B"/>
    <w:rsid w:val="00942BC6"/>
    <w:rsid w:val="00960ECD"/>
    <w:rsid w:val="009A075F"/>
    <w:rsid w:val="009C7857"/>
    <w:rsid w:val="00A315FC"/>
    <w:rsid w:val="00A31FBC"/>
    <w:rsid w:val="00A42952"/>
    <w:rsid w:val="00A87635"/>
    <w:rsid w:val="00AA08FA"/>
    <w:rsid w:val="00AD6B15"/>
    <w:rsid w:val="00B83AA6"/>
    <w:rsid w:val="00C02C73"/>
    <w:rsid w:val="00C14468"/>
    <w:rsid w:val="00CC1691"/>
    <w:rsid w:val="00CC188C"/>
    <w:rsid w:val="00D03E89"/>
    <w:rsid w:val="00D64550"/>
    <w:rsid w:val="00D67C4C"/>
    <w:rsid w:val="00D71830"/>
    <w:rsid w:val="00DF795A"/>
    <w:rsid w:val="00FC6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85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C7857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9C7857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9C7857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semiHidden/>
    <w:unhideWhenUsed/>
    <w:rsid w:val="009C7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785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9C7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C7857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9C7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966</Words>
  <Characters>5509</Characters>
  <Application>Microsoft Office Word</Application>
  <DocSecurity>0</DocSecurity>
  <Lines>45</Lines>
  <Paragraphs>12</Paragraphs>
  <ScaleCrop>false</ScaleCrop>
  <Company/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smarinov</dc:creator>
  <cp:lastModifiedBy>sumic</cp:lastModifiedBy>
  <cp:revision>3</cp:revision>
  <dcterms:created xsi:type="dcterms:W3CDTF">2018-07-04T07:38:00Z</dcterms:created>
  <dcterms:modified xsi:type="dcterms:W3CDTF">2018-07-04T07:46:00Z</dcterms:modified>
</cp:coreProperties>
</file>